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5D" w:rsidRPr="00BC4BF6" w:rsidRDefault="00087B74" w:rsidP="00A95C5D">
      <w:pPr>
        <w:rPr>
          <w:noProof/>
          <w:sz w:val="24"/>
          <w:szCs w:val="24"/>
          <w:lang w:eastAsia="pl-PL"/>
        </w:rPr>
      </w:pPr>
      <w:r w:rsidRPr="00BC4BF6">
        <w:rPr>
          <w:noProof/>
          <w:sz w:val="24"/>
          <w:szCs w:val="24"/>
          <w:lang w:eastAsia="pl-PL"/>
        </w:rPr>
        <w:drawing>
          <wp:inline distT="0" distB="0" distL="0" distR="0">
            <wp:extent cx="6010275" cy="1006329"/>
            <wp:effectExtent l="19050" t="0" r="952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006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horzAnchor="margin" w:tblpXSpec="center" w:tblpY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00"/>
      </w:tblGrid>
      <w:tr w:rsidR="00B4217A" w:rsidRPr="00BC4BF6" w:rsidTr="00397244">
        <w:trPr>
          <w:trHeight w:val="8010"/>
        </w:trPr>
        <w:tc>
          <w:tcPr>
            <w:tcW w:w="11100" w:type="dxa"/>
          </w:tcPr>
          <w:p w:rsidR="00BC4BF6" w:rsidRPr="00397244" w:rsidRDefault="00BC4BF6" w:rsidP="00BC4BF6">
            <w:pPr>
              <w:rPr>
                <w:rFonts w:cs="Times New Roman"/>
                <w:b/>
                <w:sz w:val="24"/>
                <w:szCs w:val="24"/>
              </w:rPr>
            </w:pPr>
          </w:p>
          <w:p w:rsidR="00397244" w:rsidRPr="00397244" w:rsidRDefault="00397244" w:rsidP="00397244">
            <w:pPr>
              <w:jc w:val="center"/>
              <w:rPr>
                <w:rFonts w:ascii="Calibri" w:hAnsi="Calibri" w:cs="Avenir Black"/>
                <w:b/>
                <w:bCs/>
                <w:sz w:val="24"/>
                <w:szCs w:val="24"/>
              </w:rPr>
            </w:pPr>
            <w:r w:rsidRPr="00397244">
              <w:rPr>
                <w:rFonts w:ascii="Calibri" w:hAnsi="Calibri" w:cs="Avenir Black"/>
                <w:b/>
                <w:bCs/>
                <w:sz w:val="24"/>
                <w:szCs w:val="24"/>
              </w:rPr>
              <w:t xml:space="preserve">PISARZE I ICH PSY NA BIG BOOK FESTIVAL 2015 </w:t>
            </w:r>
          </w:p>
          <w:p w:rsidR="00397244" w:rsidRPr="00397244" w:rsidRDefault="00397244" w:rsidP="00397244">
            <w:pPr>
              <w:rPr>
                <w:rFonts w:ascii="Avenir Book" w:hAnsi="Avenir Book" w:cs="Avenir Book"/>
                <w:sz w:val="24"/>
                <w:szCs w:val="24"/>
              </w:rPr>
            </w:pPr>
          </w:p>
          <w:p w:rsidR="00397244" w:rsidRPr="00397244" w:rsidRDefault="00397244" w:rsidP="00397244">
            <w:pPr>
              <w:spacing w:line="276" w:lineRule="auto"/>
              <w:jc w:val="center"/>
              <w:rPr>
                <w:rFonts w:ascii="Calibri" w:hAnsi="Calibri" w:cs="Avenir Book"/>
                <w:b/>
                <w:bCs/>
                <w:sz w:val="24"/>
                <w:szCs w:val="24"/>
              </w:rPr>
            </w:pPr>
            <w:r w:rsidRPr="00397244">
              <w:rPr>
                <w:rFonts w:ascii="Calibri" w:hAnsi="Calibri" w:cs="Avenir Book"/>
                <w:b/>
                <w:bCs/>
                <w:sz w:val="24"/>
                <w:szCs w:val="24"/>
              </w:rPr>
              <w:t xml:space="preserve">12 -14 czerwca  w Warszawie odbędzie się trzeci Big </w:t>
            </w:r>
            <w:proofErr w:type="spellStart"/>
            <w:r w:rsidRPr="00397244">
              <w:rPr>
                <w:rFonts w:ascii="Calibri" w:hAnsi="Calibri" w:cs="Avenir Book"/>
                <w:b/>
                <w:bCs/>
                <w:sz w:val="24"/>
                <w:szCs w:val="24"/>
              </w:rPr>
              <w:t>Book</w:t>
            </w:r>
            <w:proofErr w:type="spellEnd"/>
            <w:r w:rsidRPr="00397244">
              <w:rPr>
                <w:rFonts w:ascii="Calibri" w:hAnsi="Calibri" w:cs="Avenir Book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244">
              <w:rPr>
                <w:rFonts w:ascii="Calibri" w:hAnsi="Calibri" w:cs="Avenir Book"/>
                <w:b/>
                <w:bCs/>
                <w:sz w:val="24"/>
                <w:szCs w:val="24"/>
              </w:rPr>
              <w:t>Festival</w:t>
            </w:r>
            <w:proofErr w:type="spellEnd"/>
            <w:r w:rsidRPr="00397244">
              <w:rPr>
                <w:rFonts w:ascii="Calibri" w:hAnsi="Calibri" w:cs="Avenir Book"/>
                <w:b/>
                <w:bCs/>
                <w:sz w:val="24"/>
                <w:szCs w:val="24"/>
              </w:rPr>
              <w:t xml:space="preserve"> – </w:t>
            </w:r>
            <w:r w:rsidRPr="00397244">
              <w:rPr>
                <w:rFonts w:ascii="Calibri" w:hAnsi="Calibri" w:cs="Avenir Book"/>
                <w:b/>
                <w:bCs/>
                <w:sz w:val="24"/>
                <w:szCs w:val="24"/>
              </w:rPr>
              <w:br/>
              <w:t>Duży Festiwal Czytania. Tym razem pod hasłem „Człowiek nie pies i czytać musi!”</w:t>
            </w:r>
          </w:p>
          <w:p w:rsidR="00397244" w:rsidRPr="00397244" w:rsidRDefault="00397244" w:rsidP="00397244">
            <w:pPr>
              <w:spacing w:line="276" w:lineRule="auto"/>
              <w:jc w:val="center"/>
              <w:rPr>
                <w:rFonts w:ascii="Calibri" w:hAnsi="Calibri" w:cs="Avenir Book"/>
                <w:b/>
                <w:bCs/>
                <w:sz w:val="24"/>
                <w:szCs w:val="24"/>
              </w:rPr>
            </w:pPr>
          </w:p>
          <w:p w:rsidR="00397244" w:rsidRPr="00397244" w:rsidRDefault="00397244" w:rsidP="00397244">
            <w:pPr>
              <w:jc w:val="both"/>
              <w:rPr>
                <w:rFonts w:ascii="Avenir Book" w:hAnsi="Avenir Book" w:cs="Times New Roman"/>
                <w:b/>
                <w:sz w:val="24"/>
                <w:szCs w:val="24"/>
                <w:highlight w:val="yellow"/>
              </w:rPr>
            </w:pPr>
          </w:p>
          <w:p w:rsidR="00397244" w:rsidRPr="00397244" w:rsidRDefault="00397244" w:rsidP="00397244">
            <w:pPr>
              <w:spacing w:line="276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97244">
              <w:rPr>
                <w:rFonts w:ascii="Calibri" w:hAnsi="Calibri" w:cs="Times New Roman"/>
                <w:b/>
                <w:sz w:val="24"/>
                <w:szCs w:val="24"/>
              </w:rPr>
              <w:t>Bohaterami</w:t>
            </w:r>
            <w:r w:rsidRPr="00397244">
              <w:rPr>
                <w:rFonts w:ascii="Calibri" w:hAnsi="Calibri" w:cs="Avenir Book"/>
                <w:b/>
                <w:sz w:val="24"/>
                <w:szCs w:val="24"/>
              </w:rPr>
              <w:t xml:space="preserve"> festiwalu </w:t>
            </w:r>
            <w:r w:rsidRPr="00397244">
              <w:rPr>
                <w:rFonts w:ascii="Calibri" w:hAnsi="Calibri" w:cs="Times New Roman"/>
                <w:b/>
                <w:sz w:val="24"/>
                <w:szCs w:val="24"/>
              </w:rPr>
              <w:t>będą</w:t>
            </w:r>
            <w:r w:rsidRPr="00397244">
              <w:rPr>
                <w:rFonts w:ascii="Calibri" w:hAnsi="Calibri" w:cs="Avenir Book"/>
                <w:b/>
                <w:sz w:val="24"/>
                <w:szCs w:val="24"/>
              </w:rPr>
              <w:t xml:space="preserve"> postaci związane z literaturą oraz psy</w:t>
            </w:r>
            <w:r w:rsidRPr="00397244">
              <w:rPr>
                <w:rFonts w:ascii="Calibri" w:hAnsi="Calibri" w:cs="Avenir Book"/>
                <w:sz w:val="24"/>
                <w:szCs w:val="24"/>
              </w:rPr>
              <w:t xml:space="preserve">, towarzyszące im </w:t>
            </w:r>
            <w:r w:rsidRPr="00397244">
              <w:rPr>
                <w:rFonts w:ascii="Calibri" w:hAnsi="Calibri" w:cs="Times New Roman"/>
                <w:sz w:val="24"/>
                <w:szCs w:val="24"/>
              </w:rPr>
              <w:t xml:space="preserve">co dzień </w:t>
            </w:r>
            <w:r w:rsidRPr="00397244">
              <w:rPr>
                <w:rFonts w:ascii="Calibri" w:hAnsi="Calibri" w:cs="Avenir Book"/>
                <w:sz w:val="24"/>
                <w:szCs w:val="24"/>
              </w:rPr>
              <w:t xml:space="preserve">w czytaniu i pisaniu. </w:t>
            </w:r>
            <w:r w:rsidRPr="00397244">
              <w:rPr>
                <w:rFonts w:ascii="Calibri" w:hAnsi="Calibri" w:cs="Times New Roman"/>
                <w:sz w:val="24"/>
                <w:szCs w:val="24"/>
              </w:rPr>
              <w:t>Autorzy i dziennikarze wzięli</w:t>
            </w:r>
            <w:r w:rsidRPr="00397244">
              <w:rPr>
                <w:rFonts w:ascii="Calibri" w:hAnsi="Calibri" w:cs="Avenir Book"/>
                <w:sz w:val="24"/>
                <w:szCs w:val="24"/>
              </w:rPr>
              <w:t xml:space="preserve"> udział w sesji zdjęciowej, </w:t>
            </w:r>
            <w:r w:rsidRPr="00397244">
              <w:rPr>
                <w:rFonts w:ascii="Calibri" w:hAnsi="Calibri" w:cs="Times New Roman"/>
                <w:sz w:val="24"/>
                <w:szCs w:val="24"/>
              </w:rPr>
              <w:t>zapowiadającej festiwal i dowcipnie zachęcającej do cieszenia się książkami.</w:t>
            </w:r>
          </w:p>
          <w:p w:rsidR="00397244" w:rsidRPr="00397244" w:rsidRDefault="00397244" w:rsidP="00397244">
            <w:pPr>
              <w:spacing w:line="276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:rsidR="00397244" w:rsidRPr="00397244" w:rsidRDefault="00397244" w:rsidP="00397244">
            <w:pPr>
              <w:spacing w:line="276" w:lineRule="auto"/>
              <w:jc w:val="both"/>
              <w:rPr>
                <w:rFonts w:ascii="Calibri" w:hAnsi="Calibri" w:cs="Avenir Book"/>
                <w:b/>
                <w:sz w:val="24"/>
                <w:szCs w:val="24"/>
              </w:rPr>
            </w:pPr>
            <w:r w:rsidRPr="00397244">
              <w:rPr>
                <w:rFonts w:ascii="Calibri" w:hAnsi="Calibri" w:cs="Avenir Book"/>
                <w:b/>
                <w:sz w:val="24"/>
                <w:szCs w:val="24"/>
              </w:rPr>
              <w:t>Katarzyna Bonda</w:t>
            </w:r>
            <w:r w:rsidRPr="00397244">
              <w:rPr>
                <w:rFonts w:ascii="Calibri" w:hAnsi="Calibri" w:cs="Times New Roman"/>
                <w:b/>
                <w:sz w:val="24"/>
                <w:szCs w:val="24"/>
              </w:rPr>
              <w:t>, autorka powieści kryminalnych,</w:t>
            </w:r>
            <w:r w:rsidRPr="00397244">
              <w:rPr>
                <w:rFonts w:ascii="Calibri" w:hAnsi="Calibri" w:cs="Avenir Book"/>
                <w:sz w:val="24"/>
                <w:szCs w:val="24"/>
              </w:rPr>
              <w:t xml:space="preserve"> </w:t>
            </w:r>
            <w:r w:rsidRPr="00397244">
              <w:rPr>
                <w:rFonts w:ascii="Calibri" w:hAnsi="Calibri" w:cs="Times New Roman"/>
                <w:sz w:val="24"/>
                <w:szCs w:val="24"/>
              </w:rPr>
              <w:t>niedawno adoptowała ze schroniska przystojnego</w:t>
            </w:r>
            <w:r w:rsidRPr="00397244">
              <w:rPr>
                <w:rFonts w:ascii="Calibri" w:hAnsi="Calibri" w:cs="Avenir Book"/>
                <w:sz w:val="24"/>
                <w:szCs w:val="24"/>
              </w:rPr>
              <w:t xml:space="preserve"> Łukasz</w:t>
            </w:r>
            <w:r w:rsidRPr="00397244">
              <w:rPr>
                <w:rFonts w:ascii="Calibri" w:hAnsi="Calibri" w:cs="Times New Roman"/>
                <w:sz w:val="24"/>
                <w:szCs w:val="24"/>
              </w:rPr>
              <w:t>a</w:t>
            </w:r>
            <w:r w:rsidRPr="00397244">
              <w:rPr>
                <w:rFonts w:ascii="Calibri" w:hAnsi="Calibri" w:cs="Avenir Book"/>
                <w:sz w:val="24"/>
                <w:szCs w:val="24"/>
              </w:rPr>
              <w:t xml:space="preserve">, </w:t>
            </w:r>
            <w:r w:rsidRPr="00397244">
              <w:rPr>
                <w:rFonts w:ascii="Calibri" w:hAnsi="Calibri" w:cs="Times New Roman"/>
                <w:sz w:val="24"/>
                <w:szCs w:val="24"/>
              </w:rPr>
              <w:t xml:space="preserve">pisarka </w:t>
            </w:r>
            <w:r w:rsidRPr="00397244">
              <w:rPr>
                <w:rFonts w:ascii="Calibri" w:hAnsi="Calibri" w:cs="Avenir Book"/>
                <w:b/>
                <w:sz w:val="24"/>
                <w:szCs w:val="24"/>
              </w:rPr>
              <w:t>Ludwika Włodek</w:t>
            </w:r>
            <w:r w:rsidRPr="00397244">
              <w:rPr>
                <w:rFonts w:ascii="Calibri" w:hAnsi="Calibri" w:cs="Avenir Book"/>
                <w:sz w:val="24"/>
                <w:szCs w:val="24"/>
              </w:rPr>
              <w:t xml:space="preserve"> </w:t>
            </w:r>
            <w:r w:rsidRPr="00397244">
              <w:rPr>
                <w:rFonts w:ascii="Calibri" w:hAnsi="Calibri" w:cs="Times New Roman"/>
                <w:sz w:val="24"/>
                <w:szCs w:val="24"/>
              </w:rPr>
              <w:t>właśnie zaprzyjaźnia się ze szczeniakiem</w:t>
            </w:r>
            <w:r w:rsidRPr="00397244">
              <w:rPr>
                <w:rFonts w:ascii="Calibri" w:hAnsi="Calibri" w:cs="Avenir Book"/>
                <w:sz w:val="24"/>
                <w:szCs w:val="24"/>
              </w:rPr>
              <w:t xml:space="preserve"> o poważnym imieniu Semen, </w:t>
            </w:r>
            <w:r w:rsidRPr="00397244">
              <w:rPr>
                <w:rFonts w:ascii="Calibri" w:hAnsi="Calibri" w:cs="Avenir Book"/>
                <w:b/>
                <w:sz w:val="24"/>
                <w:szCs w:val="24"/>
              </w:rPr>
              <w:t xml:space="preserve">Mariusz </w:t>
            </w:r>
            <w:proofErr w:type="spellStart"/>
            <w:r w:rsidRPr="00397244">
              <w:rPr>
                <w:rFonts w:ascii="Calibri" w:hAnsi="Calibri" w:cs="Avenir Book"/>
                <w:b/>
                <w:sz w:val="24"/>
                <w:szCs w:val="24"/>
              </w:rPr>
              <w:t>Czubaj</w:t>
            </w:r>
            <w:proofErr w:type="spellEnd"/>
            <w:r w:rsidRPr="00397244">
              <w:rPr>
                <w:rFonts w:ascii="Calibri" w:hAnsi="Calibri" w:cs="Avenir Book"/>
                <w:sz w:val="24"/>
                <w:szCs w:val="24"/>
              </w:rPr>
              <w:t xml:space="preserve"> żyje i </w:t>
            </w:r>
            <w:r w:rsidRPr="00397244">
              <w:rPr>
                <w:rFonts w:ascii="Calibri" w:hAnsi="Calibri" w:cs="Times New Roman"/>
                <w:sz w:val="24"/>
                <w:szCs w:val="24"/>
              </w:rPr>
              <w:t>pracuje</w:t>
            </w:r>
            <w:r w:rsidRPr="00397244">
              <w:rPr>
                <w:rFonts w:ascii="Calibri" w:hAnsi="Calibri" w:cs="Avenir Book"/>
                <w:sz w:val="24"/>
                <w:szCs w:val="24"/>
              </w:rPr>
              <w:t xml:space="preserve"> z</w:t>
            </w:r>
            <w:r w:rsidRPr="00397244">
              <w:rPr>
                <w:rFonts w:ascii="Calibri" w:hAnsi="Calibri" w:cs="Times New Roman"/>
                <w:sz w:val="24"/>
                <w:szCs w:val="24"/>
              </w:rPr>
              <w:t xml:space="preserve"> trójką nieodstępujących go </w:t>
            </w:r>
            <w:r w:rsidRPr="00397244">
              <w:rPr>
                <w:rFonts w:ascii="Calibri" w:hAnsi="Calibri" w:cs="Avenir Book"/>
                <w:sz w:val="24"/>
                <w:szCs w:val="24"/>
              </w:rPr>
              <w:t xml:space="preserve">psów: </w:t>
            </w:r>
            <w:proofErr w:type="spellStart"/>
            <w:r w:rsidRPr="00397244">
              <w:rPr>
                <w:rFonts w:ascii="Calibri" w:hAnsi="Calibri" w:cs="Avenir Book"/>
                <w:sz w:val="24"/>
                <w:szCs w:val="24"/>
              </w:rPr>
              <w:t>Fago</w:t>
            </w:r>
            <w:proofErr w:type="spellEnd"/>
            <w:r w:rsidRPr="00397244">
              <w:rPr>
                <w:rFonts w:ascii="Calibri" w:hAnsi="Calibri" w:cs="Avenir Book"/>
                <w:sz w:val="24"/>
                <w:szCs w:val="24"/>
              </w:rPr>
              <w:t xml:space="preserve">, </w:t>
            </w:r>
            <w:proofErr w:type="spellStart"/>
            <w:r w:rsidRPr="00397244">
              <w:rPr>
                <w:rFonts w:ascii="Calibri" w:hAnsi="Calibri" w:cs="Avenir Book"/>
                <w:sz w:val="24"/>
                <w:szCs w:val="24"/>
              </w:rPr>
              <w:t>Lawusiem</w:t>
            </w:r>
            <w:proofErr w:type="spellEnd"/>
            <w:r w:rsidRPr="00397244">
              <w:rPr>
                <w:rFonts w:ascii="Calibri" w:hAnsi="Calibri" w:cs="Avenir Book"/>
                <w:sz w:val="24"/>
                <w:szCs w:val="24"/>
              </w:rPr>
              <w:t xml:space="preserve"> i Morusem. Na festiwalowych plakatach pojawi się</w:t>
            </w:r>
            <w:r w:rsidRPr="00397244">
              <w:rPr>
                <w:rFonts w:ascii="Calibri" w:hAnsi="Calibri" w:cs="Times New Roman"/>
                <w:sz w:val="24"/>
                <w:szCs w:val="24"/>
              </w:rPr>
              <w:t xml:space="preserve"> także</w:t>
            </w:r>
            <w:r w:rsidRPr="00397244">
              <w:rPr>
                <w:rFonts w:ascii="Calibri" w:hAnsi="Calibri" w:cs="Avenir Book"/>
                <w:sz w:val="24"/>
                <w:szCs w:val="24"/>
              </w:rPr>
              <w:t xml:space="preserve"> </w:t>
            </w:r>
            <w:r w:rsidRPr="00397244">
              <w:rPr>
                <w:rFonts w:ascii="Calibri" w:hAnsi="Calibri" w:cs="Avenir Book"/>
                <w:b/>
                <w:sz w:val="24"/>
                <w:szCs w:val="24"/>
              </w:rPr>
              <w:t>Anna Janko</w:t>
            </w:r>
            <w:r w:rsidRPr="00397244">
              <w:rPr>
                <w:rFonts w:ascii="Calibri" w:hAnsi="Calibri" w:cs="Avenir Book"/>
                <w:sz w:val="24"/>
                <w:szCs w:val="24"/>
              </w:rPr>
              <w:t xml:space="preserve"> z Melą,</w:t>
            </w:r>
            <w:r w:rsidRPr="00397244">
              <w:rPr>
                <w:rFonts w:ascii="Calibri" w:hAnsi="Calibri" w:cs="Times New Roman"/>
                <w:sz w:val="24"/>
                <w:szCs w:val="24"/>
              </w:rPr>
              <w:t xml:space="preserve"> która napisała z nią wszystkie powieści, dziennikarz radiowy</w:t>
            </w:r>
            <w:r w:rsidRPr="00397244">
              <w:rPr>
                <w:rFonts w:ascii="Calibri" w:hAnsi="Calibri" w:cs="Avenir Book"/>
                <w:sz w:val="24"/>
                <w:szCs w:val="24"/>
              </w:rPr>
              <w:t xml:space="preserve"> </w:t>
            </w:r>
            <w:r w:rsidRPr="00397244">
              <w:rPr>
                <w:rFonts w:ascii="Calibri" w:hAnsi="Calibri" w:cs="Avenir Book"/>
                <w:b/>
                <w:sz w:val="24"/>
                <w:szCs w:val="24"/>
              </w:rPr>
              <w:t xml:space="preserve">Michał </w:t>
            </w:r>
            <w:proofErr w:type="spellStart"/>
            <w:r w:rsidRPr="00397244">
              <w:rPr>
                <w:rFonts w:ascii="Calibri" w:hAnsi="Calibri" w:cs="Avenir Book"/>
                <w:b/>
                <w:sz w:val="24"/>
                <w:szCs w:val="24"/>
              </w:rPr>
              <w:t>Nogaś</w:t>
            </w:r>
            <w:proofErr w:type="spellEnd"/>
            <w:r w:rsidRPr="00397244">
              <w:rPr>
                <w:rFonts w:ascii="Calibri" w:hAnsi="Calibri" w:cs="Avenir Book"/>
                <w:sz w:val="24"/>
                <w:szCs w:val="24"/>
              </w:rPr>
              <w:t xml:space="preserve"> z </w:t>
            </w:r>
            <w:r w:rsidRPr="00397244">
              <w:rPr>
                <w:rFonts w:ascii="Calibri" w:hAnsi="Calibri" w:cs="Times New Roman"/>
                <w:sz w:val="24"/>
                <w:szCs w:val="24"/>
              </w:rPr>
              <w:t xml:space="preserve">ciut zazdrosną o czytanie </w:t>
            </w:r>
            <w:r w:rsidRPr="00397244">
              <w:rPr>
                <w:rFonts w:ascii="Calibri" w:hAnsi="Calibri" w:cs="Avenir Book"/>
                <w:sz w:val="24"/>
                <w:szCs w:val="24"/>
              </w:rPr>
              <w:t xml:space="preserve">Toffi oraz </w:t>
            </w:r>
            <w:r w:rsidRPr="00397244">
              <w:rPr>
                <w:rFonts w:ascii="Calibri" w:hAnsi="Calibri" w:cs="Avenir Book"/>
                <w:b/>
                <w:sz w:val="24"/>
                <w:szCs w:val="24"/>
              </w:rPr>
              <w:t>Anna Król</w:t>
            </w:r>
            <w:r w:rsidRPr="00397244">
              <w:rPr>
                <w:rFonts w:ascii="Calibri" w:hAnsi="Calibri" w:cs="Times New Roman"/>
                <w:sz w:val="24"/>
                <w:szCs w:val="24"/>
              </w:rPr>
              <w:t xml:space="preserve">, dyrektor Big </w:t>
            </w:r>
            <w:proofErr w:type="spellStart"/>
            <w:r w:rsidRPr="00397244">
              <w:rPr>
                <w:rFonts w:ascii="Calibri" w:hAnsi="Calibri" w:cs="Times New Roman"/>
                <w:sz w:val="24"/>
                <w:szCs w:val="24"/>
              </w:rPr>
              <w:t>Book</w:t>
            </w:r>
            <w:proofErr w:type="spellEnd"/>
            <w:r w:rsidRPr="00397244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97244">
              <w:rPr>
                <w:rFonts w:ascii="Calibri" w:hAnsi="Calibri" w:cs="Times New Roman"/>
                <w:sz w:val="24"/>
                <w:szCs w:val="24"/>
              </w:rPr>
              <w:t>Festival</w:t>
            </w:r>
            <w:proofErr w:type="spellEnd"/>
            <w:r w:rsidRPr="00397244">
              <w:rPr>
                <w:rFonts w:ascii="Calibri" w:hAnsi="Calibri" w:cs="Avenir Book"/>
                <w:b/>
                <w:sz w:val="24"/>
                <w:szCs w:val="24"/>
              </w:rPr>
              <w:t xml:space="preserve"> </w:t>
            </w:r>
            <w:r w:rsidRPr="00397244">
              <w:rPr>
                <w:rFonts w:ascii="Calibri" w:hAnsi="Calibri" w:cs="Times New Roman"/>
                <w:sz w:val="24"/>
                <w:szCs w:val="24"/>
              </w:rPr>
              <w:t>z</w:t>
            </w:r>
            <w:r w:rsidRPr="00397244">
              <w:rPr>
                <w:rFonts w:ascii="Calibri" w:hAnsi="Calibri" w:cs="Avenir Book"/>
                <w:sz w:val="24"/>
                <w:szCs w:val="24"/>
              </w:rPr>
              <w:t xml:space="preserve"> </w:t>
            </w:r>
            <w:proofErr w:type="spellStart"/>
            <w:r w:rsidRPr="00397244">
              <w:rPr>
                <w:rFonts w:ascii="Calibri" w:hAnsi="Calibri" w:cs="Avenir Book"/>
                <w:sz w:val="24"/>
                <w:szCs w:val="24"/>
              </w:rPr>
              <w:t>Miszą</w:t>
            </w:r>
            <w:proofErr w:type="spellEnd"/>
            <w:r w:rsidRPr="00397244">
              <w:rPr>
                <w:rFonts w:ascii="Calibri" w:hAnsi="Calibri" w:cs="Times New Roman"/>
                <w:sz w:val="24"/>
                <w:szCs w:val="24"/>
              </w:rPr>
              <w:t>, która lubi podgryzać domowy księgozbiór</w:t>
            </w:r>
            <w:r w:rsidRPr="00397244">
              <w:rPr>
                <w:rFonts w:ascii="Calibri" w:hAnsi="Calibri" w:cs="Avenir Book"/>
                <w:sz w:val="24"/>
                <w:szCs w:val="24"/>
              </w:rPr>
              <w:t xml:space="preserve">. </w:t>
            </w:r>
          </w:p>
          <w:p w:rsidR="00397244" w:rsidRPr="00397244" w:rsidRDefault="00397244" w:rsidP="00397244">
            <w:pPr>
              <w:spacing w:line="276" w:lineRule="auto"/>
              <w:jc w:val="both"/>
              <w:rPr>
                <w:rFonts w:ascii="Calibri" w:hAnsi="Calibri" w:cs="Avenir Book"/>
                <w:sz w:val="24"/>
                <w:szCs w:val="24"/>
              </w:rPr>
            </w:pPr>
          </w:p>
          <w:p w:rsidR="00397244" w:rsidRPr="00397244" w:rsidRDefault="00397244" w:rsidP="00397244">
            <w:pPr>
              <w:spacing w:line="276" w:lineRule="auto"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397244">
              <w:rPr>
                <w:rFonts w:ascii="Calibri" w:hAnsi="Calibri" w:cs="Avenir Book"/>
                <w:i/>
                <w:sz w:val="24"/>
                <w:szCs w:val="24"/>
              </w:rPr>
              <w:t xml:space="preserve">Podczas Big </w:t>
            </w:r>
            <w:proofErr w:type="spellStart"/>
            <w:r w:rsidRPr="00397244">
              <w:rPr>
                <w:rFonts w:ascii="Calibri" w:hAnsi="Calibri" w:cs="Avenir Book"/>
                <w:i/>
                <w:sz w:val="24"/>
                <w:szCs w:val="24"/>
              </w:rPr>
              <w:t>Book</w:t>
            </w:r>
            <w:proofErr w:type="spellEnd"/>
            <w:r w:rsidRPr="00397244">
              <w:rPr>
                <w:rFonts w:ascii="Calibri" w:hAnsi="Calibri" w:cs="Avenir Book"/>
                <w:i/>
                <w:sz w:val="24"/>
                <w:szCs w:val="24"/>
              </w:rPr>
              <w:t xml:space="preserve"> </w:t>
            </w:r>
            <w:proofErr w:type="spellStart"/>
            <w:r w:rsidRPr="00397244">
              <w:rPr>
                <w:rFonts w:ascii="Calibri" w:hAnsi="Calibri" w:cs="Avenir Book"/>
                <w:i/>
                <w:sz w:val="24"/>
                <w:szCs w:val="24"/>
              </w:rPr>
              <w:t>Festival</w:t>
            </w:r>
            <w:proofErr w:type="spellEnd"/>
            <w:r w:rsidRPr="00397244">
              <w:rPr>
                <w:rFonts w:ascii="Calibri" w:hAnsi="Calibri" w:cs="Avenir Book"/>
                <w:i/>
                <w:sz w:val="24"/>
                <w:szCs w:val="24"/>
              </w:rPr>
              <w:t xml:space="preserve"> </w:t>
            </w:r>
            <w:r w:rsidRPr="00397244">
              <w:rPr>
                <w:rFonts w:ascii="Calibri" w:hAnsi="Calibri" w:cs="Avenir Book"/>
                <w:b/>
                <w:i/>
                <w:sz w:val="24"/>
                <w:szCs w:val="24"/>
              </w:rPr>
              <w:t xml:space="preserve">z humorem i dystansem inspirujemy do czytania </w:t>
            </w:r>
            <w:r w:rsidRPr="00397244">
              <w:rPr>
                <w:rFonts w:ascii="Calibri" w:hAnsi="Calibri" w:cs="Avenir Book"/>
                <w:i/>
                <w:sz w:val="24"/>
                <w:szCs w:val="24"/>
              </w:rPr>
              <w:t>–</w:t>
            </w:r>
            <w:r w:rsidRPr="00397244">
              <w:rPr>
                <w:rFonts w:ascii="Calibri" w:hAnsi="Calibri" w:cs="Avenir Book"/>
                <w:b/>
                <w:i/>
                <w:sz w:val="24"/>
                <w:szCs w:val="24"/>
              </w:rPr>
              <w:t xml:space="preserve"> </w:t>
            </w:r>
            <w:r w:rsidRPr="00397244">
              <w:rPr>
                <w:rFonts w:ascii="Calibri" w:hAnsi="Calibri" w:cs="Avenir Book"/>
                <w:sz w:val="24"/>
                <w:szCs w:val="24"/>
              </w:rPr>
              <w:t>mówi Anna Król</w:t>
            </w:r>
            <w:r w:rsidRPr="00397244">
              <w:rPr>
                <w:rFonts w:ascii="Calibri" w:hAnsi="Calibri" w:cs="Times New Roman"/>
                <w:sz w:val="24"/>
                <w:szCs w:val="24"/>
              </w:rPr>
              <w:t>, pomysłodawczyni festiwalu</w:t>
            </w:r>
            <w:r w:rsidRPr="00397244">
              <w:rPr>
                <w:rFonts w:ascii="Calibri" w:hAnsi="Calibri" w:cs="Avenir Book"/>
                <w:sz w:val="24"/>
                <w:szCs w:val="24"/>
              </w:rPr>
              <w:t>.</w:t>
            </w:r>
            <w:r w:rsidRPr="00397244">
              <w:rPr>
                <w:rFonts w:ascii="Calibri" w:hAnsi="Calibri" w:cs="Avenir Book"/>
                <w:i/>
                <w:sz w:val="24"/>
                <w:szCs w:val="24"/>
              </w:rPr>
              <w:t xml:space="preserve"> –  W tym roku nieco </w:t>
            </w:r>
            <w:r w:rsidRPr="00397244">
              <w:rPr>
                <w:rFonts w:ascii="Calibri" w:hAnsi="Calibri" w:cs="Avenir Book"/>
                <w:b/>
                <w:i/>
                <w:sz w:val="24"/>
                <w:szCs w:val="24"/>
              </w:rPr>
              <w:t>przewrotnie opowiadamy o relacjach pisarzy</w:t>
            </w:r>
            <w:r w:rsidRPr="00397244"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i</w:t>
            </w:r>
            <w:r w:rsidRPr="00397244">
              <w:rPr>
                <w:rFonts w:ascii="Calibri" w:hAnsi="Calibri" w:cs="Avenir Book"/>
                <w:b/>
                <w:i/>
                <w:sz w:val="24"/>
                <w:szCs w:val="24"/>
              </w:rPr>
              <w:t xml:space="preserve"> psów.</w:t>
            </w:r>
            <w:r w:rsidRPr="00397244">
              <w:rPr>
                <w:rFonts w:ascii="Calibri" w:hAnsi="Calibri" w:cs="Avenir Book"/>
                <w:i/>
                <w:sz w:val="24"/>
                <w:szCs w:val="24"/>
              </w:rPr>
              <w:t xml:space="preserve"> </w:t>
            </w:r>
            <w:r w:rsidRPr="00397244">
              <w:rPr>
                <w:rFonts w:ascii="Calibri" w:hAnsi="Calibri" w:cs="Times New Roman"/>
                <w:i/>
                <w:sz w:val="24"/>
                <w:szCs w:val="24"/>
              </w:rPr>
              <w:t>Oddajemy głos zwierzętom, to one „mówią”, co sądzą o książkach</w:t>
            </w:r>
            <w:r w:rsidRPr="00397244">
              <w:rPr>
                <w:rFonts w:ascii="Calibri" w:hAnsi="Calibri" w:cs="Avenir Book"/>
                <w:i/>
                <w:sz w:val="24"/>
                <w:szCs w:val="24"/>
              </w:rPr>
              <w:t xml:space="preserve">. Ja zawsze czytam z </w:t>
            </w:r>
            <w:proofErr w:type="spellStart"/>
            <w:r w:rsidRPr="00397244">
              <w:rPr>
                <w:rFonts w:ascii="Calibri" w:hAnsi="Calibri" w:cs="Avenir Book"/>
                <w:i/>
                <w:sz w:val="24"/>
                <w:szCs w:val="24"/>
              </w:rPr>
              <w:t>Miszą</w:t>
            </w:r>
            <w:proofErr w:type="spellEnd"/>
            <w:r w:rsidRPr="00397244">
              <w:rPr>
                <w:rFonts w:ascii="Calibri" w:hAnsi="Calibri" w:cs="Avenir Book"/>
                <w:i/>
                <w:sz w:val="24"/>
                <w:szCs w:val="24"/>
              </w:rPr>
              <w:t xml:space="preserve">. Mamy podobny gust. Jestem </w:t>
            </w:r>
            <w:r w:rsidRPr="00397244">
              <w:rPr>
                <w:rFonts w:ascii="Calibri" w:hAnsi="Calibri" w:cs="Times New Roman"/>
                <w:i/>
                <w:sz w:val="24"/>
                <w:szCs w:val="24"/>
              </w:rPr>
              <w:t>entuzjastką</w:t>
            </w:r>
            <w:r w:rsidRPr="00397244">
              <w:rPr>
                <w:rFonts w:ascii="Calibri" w:hAnsi="Calibri" w:cs="Avenir Book"/>
                <w:i/>
                <w:sz w:val="24"/>
                <w:szCs w:val="24"/>
              </w:rPr>
              <w:t xml:space="preserve"> Iwaszkiewicza - ona pożera go w całości</w:t>
            </w:r>
            <w:r w:rsidRPr="00397244">
              <w:rPr>
                <w:rFonts w:ascii="Calibri" w:hAnsi="Calibri" w:cs="Times New Roman"/>
                <w:i/>
                <w:sz w:val="24"/>
                <w:szCs w:val="24"/>
              </w:rPr>
              <w:t>, dosłownie</w:t>
            </w:r>
            <w:r w:rsidRPr="00397244">
              <w:rPr>
                <w:rFonts w:ascii="Calibri" w:hAnsi="Calibri" w:cs="Avenir Book"/>
                <w:i/>
                <w:sz w:val="24"/>
                <w:szCs w:val="24"/>
              </w:rPr>
              <w:t>.</w:t>
            </w:r>
          </w:p>
          <w:p w:rsidR="00397244" w:rsidRPr="00397244" w:rsidRDefault="00397244" w:rsidP="00397244">
            <w:pPr>
              <w:spacing w:line="276" w:lineRule="auto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  <w:p w:rsidR="00397244" w:rsidRPr="00397244" w:rsidRDefault="00397244" w:rsidP="00397244">
            <w:pPr>
              <w:spacing w:line="276" w:lineRule="auto"/>
              <w:rPr>
                <w:rFonts w:ascii="Calibri" w:hAnsi="Calibri" w:cs="Avenir Book"/>
                <w:sz w:val="24"/>
                <w:szCs w:val="24"/>
              </w:rPr>
            </w:pPr>
            <w:r w:rsidRPr="00397244">
              <w:rPr>
                <w:rFonts w:ascii="Calibri" w:hAnsi="Calibri" w:cs="Times New Roman"/>
                <w:b/>
                <w:sz w:val="24"/>
                <w:szCs w:val="24"/>
              </w:rPr>
              <w:t xml:space="preserve">Bliskie związki autorów i psów mają długą historię, podczas festiwalu pokażemy </w:t>
            </w:r>
            <w:r w:rsidRPr="00397244">
              <w:rPr>
                <w:rFonts w:ascii="Calibri" w:hAnsi="Calibri" w:cs="Avenir Book"/>
                <w:sz w:val="24"/>
                <w:szCs w:val="24"/>
              </w:rPr>
              <w:t>słynne</w:t>
            </w:r>
            <w:r w:rsidRPr="00397244">
              <w:rPr>
                <w:rFonts w:ascii="Calibri" w:hAnsi="Calibri" w:cs="Times New Roman"/>
                <w:sz w:val="24"/>
                <w:szCs w:val="24"/>
              </w:rPr>
              <w:t xml:space="preserve"> duety sprzed lat</w:t>
            </w:r>
            <w:r w:rsidRPr="00397244">
              <w:rPr>
                <w:rFonts w:ascii="Calibri" w:hAnsi="Calibri" w:cs="Avenir Book"/>
                <w:sz w:val="24"/>
                <w:szCs w:val="24"/>
              </w:rPr>
              <w:t xml:space="preserve">:  </w:t>
            </w:r>
            <w:r w:rsidRPr="00397244">
              <w:rPr>
                <w:rFonts w:ascii="Calibri" w:hAnsi="Calibri" w:cs="Avenir Book"/>
                <w:sz w:val="24"/>
                <w:szCs w:val="24"/>
              </w:rPr>
              <w:br/>
            </w:r>
            <w:r w:rsidRPr="00397244">
              <w:rPr>
                <w:rFonts w:ascii="Calibri" w:hAnsi="Calibri" w:cs="Avenir Book"/>
                <w:b/>
                <w:sz w:val="24"/>
                <w:szCs w:val="24"/>
              </w:rPr>
              <w:t xml:space="preserve">Julian Tuwim z </w:t>
            </w:r>
            <w:proofErr w:type="spellStart"/>
            <w:r w:rsidRPr="00397244">
              <w:rPr>
                <w:rFonts w:ascii="Calibri" w:hAnsi="Calibri" w:cs="Avenir Book"/>
                <w:b/>
                <w:sz w:val="24"/>
                <w:szCs w:val="24"/>
              </w:rPr>
              <w:t>Dżońciem</w:t>
            </w:r>
            <w:proofErr w:type="spellEnd"/>
            <w:r w:rsidRPr="00397244">
              <w:rPr>
                <w:rFonts w:ascii="Calibri" w:hAnsi="Calibri" w:cs="Avenir Book"/>
                <w:sz w:val="24"/>
                <w:szCs w:val="24"/>
              </w:rPr>
              <w:t xml:space="preserve">, </w:t>
            </w:r>
            <w:r w:rsidRPr="00397244">
              <w:rPr>
                <w:rFonts w:ascii="Calibri" w:hAnsi="Calibri" w:cs="Avenir Book"/>
                <w:b/>
                <w:sz w:val="24"/>
                <w:szCs w:val="24"/>
              </w:rPr>
              <w:t>Zofia Nałkowska z Morusem</w:t>
            </w:r>
            <w:r w:rsidRPr="00397244">
              <w:rPr>
                <w:rFonts w:ascii="Calibri" w:hAnsi="Calibri" w:cs="Avenir Book"/>
                <w:sz w:val="24"/>
                <w:szCs w:val="24"/>
              </w:rPr>
              <w:t xml:space="preserve"> oraz </w:t>
            </w:r>
            <w:r w:rsidRPr="00397244">
              <w:rPr>
                <w:rFonts w:ascii="Calibri" w:hAnsi="Calibri" w:cs="Avenir Book"/>
                <w:b/>
                <w:sz w:val="24"/>
                <w:szCs w:val="24"/>
              </w:rPr>
              <w:t>John Steinbeck</w:t>
            </w:r>
            <w:r w:rsidRPr="00397244">
              <w:rPr>
                <w:rFonts w:ascii="Calibri" w:hAnsi="Calibri" w:cs="Avenir Book"/>
                <w:sz w:val="24"/>
                <w:szCs w:val="24"/>
              </w:rPr>
              <w:t xml:space="preserve">, który przemierzył Amerykę </w:t>
            </w:r>
            <w:r w:rsidRPr="00397244">
              <w:rPr>
                <w:rFonts w:ascii="Calibri" w:hAnsi="Calibri" w:cs="Avenir Book"/>
                <w:b/>
                <w:sz w:val="24"/>
                <w:szCs w:val="24"/>
              </w:rPr>
              <w:t xml:space="preserve">wspólnie z </w:t>
            </w:r>
            <w:proofErr w:type="spellStart"/>
            <w:r w:rsidRPr="00397244">
              <w:rPr>
                <w:rFonts w:ascii="Calibri" w:hAnsi="Calibri" w:cs="Avenir Book"/>
                <w:b/>
                <w:sz w:val="24"/>
                <w:szCs w:val="24"/>
              </w:rPr>
              <w:t>Charleyem</w:t>
            </w:r>
            <w:proofErr w:type="spellEnd"/>
            <w:r w:rsidRPr="00397244">
              <w:rPr>
                <w:rFonts w:ascii="Calibri" w:hAnsi="Calibri" w:cs="Avenir Book"/>
                <w:sz w:val="24"/>
                <w:szCs w:val="24"/>
              </w:rPr>
              <w:t xml:space="preserve">. Przypomnimy, że </w:t>
            </w:r>
            <w:r w:rsidRPr="00397244">
              <w:rPr>
                <w:rFonts w:ascii="Calibri" w:hAnsi="Calibri" w:cs="Avenir Book"/>
                <w:b/>
                <w:sz w:val="24"/>
                <w:szCs w:val="24"/>
              </w:rPr>
              <w:t>Mieczysław Grydzewski</w:t>
            </w:r>
            <w:r w:rsidRPr="00397244">
              <w:rPr>
                <w:rFonts w:ascii="Calibri" w:hAnsi="Calibri" w:cs="Avenir Book"/>
                <w:sz w:val="24"/>
                <w:szCs w:val="24"/>
              </w:rPr>
              <w:t xml:space="preserve">, redaktor „Wiadomości Literackich” </w:t>
            </w:r>
            <w:r w:rsidRPr="00397244">
              <w:rPr>
                <w:rFonts w:ascii="Calibri" w:hAnsi="Calibri" w:cs="Avenir Book"/>
                <w:b/>
                <w:sz w:val="24"/>
                <w:szCs w:val="24"/>
              </w:rPr>
              <w:t>szczuł natrętnych pisarzy swoimi sznaucerami</w:t>
            </w:r>
            <w:r w:rsidRPr="00397244">
              <w:rPr>
                <w:rFonts w:ascii="Calibri" w:hAnsi="Calibri" w:cs="Avenir Book"/>
                <w:sz w:val="24"/>
                <w:szCs w:val="24"/>
              </w:rPr>
              <w:t xml:space="preserve">. Będziemy cytować poruszające fragmenty opowiadania, którym </w:t>
            </w:r>
            <w:r w:rsidRPr="00397244">
              <w:rPr>
                <w:rFonts w:ascii="Calibri" w:hAnsi="Calibri" w:cs="Avenir Book"/>
                <w:b/>
                <w:sz w:val="24"/>
                <w:szCs w:val="24"/>
              </w:rPr>
              <w:t xml:space="preserve">Andrzej Stasiuk żegnał się ze swoją suką oraz emocjonalne „Dzienniki” Jarosława Iwaszkiewicza, </w:t>
            </w:r>
            <w:r w:rsidRPr="00397244">
              <w:rPr>
                <w:rFonts w:ascii="Calibri" w:hAnsi="Calibri" w:cs="Avenir Book"/>
                <w:sz w:val="24"/>
                <w:szCs w:val="24"/>
              </w:rPr>
              <w:t xml:space="preserve">w których pisał o przyjaźni z </w:t>
            </w:r>
            <w:proofErr w:type="spellStart"/>
            <w:r w:rsidRPr="00397244">
              <w:rPr>
                <w:rFonts w:ascii="Calibri" w:hAnsi="Calibri" w:cs="Avenir Book"/>
                <w:sz w:val="24"/>
                <w:szCs w:val="24"/>
              </w:rPr>
              <w:t>Tropkiem</w:t>
            </w:r>
            <w:proofErr w:type="spellEnd"/>
            <w:r w:rsidRPr="00397244">
              <w:rPr>
                <w:rFonts w:ascii="Calibri" w:hAnsi="Calibri" w:cs="Avenir Book"/>
                <w:sz w:val="24"/>
                <w:szCs w:val="24"/>
              </w:rPr>
              <w:t xml:space="preserve">. Archiwalne zdjęcia, uzupełnione współczesnymi grafikami </w:t>
            </w:r>
            <w:r w:rsidRPr="00397244">
              <w:rPr>
                <w:rFonts w:ascii="Calibri" w:hAnsi="Calibri" w:cs="Times New Roman"/>
                <w:sz w:val="24"/>
                <w:szCs w:val="24"/>
              </w:rPr>
              <w:t>i</w:t>
            </w:r>
            <w:r w:rsidRPr="00397244">
              <w:rPr>
                <w:rFonts w:ascii="Calibri" w:hAnsi="Calibri" w:cs="Avenir Book"/>
                <w:sz w:val="24"/>
                <w:szCs w:val="24"/>
              </w:rPr>
              <w:t xml:space="preserve"> fragmentami </w:t>
            </w:r>
            <w:r w:rsidRPr="00397244">
              <w:rPr>
                <w:rFonts w:ascii="Calibri" w:hAnsi="Calibri" w:cs="Times New Roman"/>
                <w:sz w:val="24"/>
                <w:szCs w:val="24"/>
              </w:rPr>
              <w:t xml:space="preserve">tekstów </w:t>
            </w:r>
            <w:r w:rsidRPr="00397244">
              <w:rPr>
                <w:rFonts w:ascii="Calibri" w:hAnsi="Calibri" w:cs="Avenir Book"/>
                <w:sz w:val="24"/>
                <w:szCs w:val="24"/>
              </w:rPr>
              <w:t>będą częścią komiksowej instalacji, a zarazem scenografią festiwalowych spotkań.</w:t>
            </w:r>
          </w:p>
          <w:p w:rsidR="00397244" w:rsidRPr="00397244" w:rsidRDefault="00397244" w:rsidP="00397244">
            <w:pPr>
              <w:spacing w:line="276" w:lineRule="auto"/>
              <w:rPr>
                <w:rFonts w:ascii="Calibri" w:hAnsi="Calibri" w:cs="Avenir Book"/>
                <w:sz w:val="24"/>
                <w:szCs w:val="24"/>
              </w:rPr>
            </w:pPr>
          </w:p>
          <w:p w:rsidR="00397244" w:rsidRPr="0052004F" w:rsidRDefault="00397244" w:rsidP="00397244">
            <w:pPr>
              <w:spacing w:line="276" w:lineRule="auto"/>
              <w:rPr>
                <w:rFonts w:ascii="Calibri" w:hAnsi="Calibri" w:cs="Times New Roman"/>
              </w:rPr>
            </w:pPr>
            <w:r w:rsidRPr="00397244">
              <w:rPr>
                <w:rFonts w:ascii="Calibri" w:hAnsi="Calibri" w:cs="Avenir Book"/>
                <w:sz w:val="24"/>
                <w:szCs w:val="24"/>
              </w:rPr>
              <w:t xml:space="preserve">Zaprosimy też </w:t>
            </w:r>
            <w:r w:rsidRPr="00397244">
              <w:rPr>
                <w:rFonts w:ascii="Calibri" w:hAnsi="Calibri" w:cs="Times New Roman"/>
                <w:sz w:val="24"/>
                <w:szCs w:val="24"/>
              </w:rPr>
              <w:t>wszystkich psiarzy</w:t>
            </w:r>
            <w:r w:rsidRPr="00397244">
              <w:rPr>
                <w:rFonts w:ascii="Calibri" w:hAnsi="Calibri" w:cs="Avenir Book"/>
                <w:sz w:val="24"/>
                <w:szCs w:val="24"/>
              </w:rPr>
              <w:t xml:space="preserve"> do pokazania się ze swoimi pupilami. </w:t>
            </w:r>
            <w:r w:rsidRPr="00397244">
              <w:rPr>
                <w:rFonts w:ascii="Calibri" w:hAnsi="Calibri" w:cs="Times New Roman"/>
                <w:sz w:val="24"/>
                <w:szCs w:val="24"/>
              </w:rPr>
              <w:t xml:space="preserve">W niedzielę, </w:t>
            </w:r>
            <w:r w:rsidRPr="00397244">
              <w:rPr>
                <w:rFonts w:ascii="Calibri" w:hAnsi="Calibri" w:cs="Avenir Book"/>
                <w:sz w:val="24"/>
                <w:szCs w:val="24"/>
              </w:rPr>
              <w:t xml:space="preserve">14 czerwca w samo południe w </w:t>
            </w:r>
            <w:r w:rsidRPr="00397244">
              <w:rPr>
                <w:rFonts w:ascii="Calibri" w:hAnsi="Calibri" w:cs="Times New Roman"/>
                <w:sz w:val="24"/>
                <w:szCs w:val="24"/>
              </w:rPr>
              <w:t>centrum Warszawy</w:t>
            </w:r>
            <w:r w:rsidRPr="00397244">
              <w:rPr>
                <w:rFonts w:ascii="Calibri" w:hAnsi="Calibri" w:cs="Avenir Book"/>
                <w:sz w:val="24"/>
                <w:szCs w:val="24"/>
              </w:rPr>
              <w:t xml:space="preserve"> </w:t>
            </w:r>
            <w:r w:rsidRPr="00397244">
              <w:rPr>
                <w:rFonts w:ascii="Calibri" w:hAnsi="Calibri" w:cs="Avenir Book"/>
                <w:b/>
                <w:sz w:val="24"/>
                <w:szCs w:val="24"/>
              </w:rPr>
              <w:t xml:space="preserve">będziemy </w:t>
            </w:r>
            <w:r w:rsidRPr="00397244">
              <w:rPr>
                <w:rFonts w:ascii="Calibri" w:hAnsi="Calibri" w:cs="Times New Roman"/>
                <w:b/>
                <w:sz w:val="24"/>
                <w:szCs w:val="24"/>
              </w:rPr>
              <w:t>ustanawiać</w:t>
            </w:r>
            <w:r w:rsidRPr="00397244">
              <w:rPr>
                <w:rFonts w:ascii="Calibri" w:hAnsi="Calibri" w:cs="Avenir Book"/>
                <w:b/>
                <w:sz w:val="24"/>
                <w:szCs w:val="24"/>
              </w:rPr>
              <w:t xml:space="preserve"> rekord w liczbie osób i psów czytających </w:t>
            </w:r>
            <w:r w:rsidRPr="00397244">
              <w:rPr>
                <w:rFonts w:ascii="Calibri" w:hAnsi="Calibri" w:cs="Times New Roman"/>
                <w:b/>
                <w:sz w:val="24"/>
                <w:szCs w:val="24"/>
              </w:rPr>
              <w:t xml:space="preserve">razem </w:t>
            </w:r>
            <w:r w:rsidRPr="00397244">
              <w:rPr>
                <w:rFonts w:ascii="Calibri" w:hAnsi="Calibri" w:cs="Avenir Book"/>
                <w:b/>
                <w:sz w:val="24"/>
                <w:szCs w:val="24"/>
              </w:rPr>
              <w:t xml:space="preserve">na </w:t>
            </w:r>
            <w:r w:rsidRPr="00397244">
              <w:rPr>
                <w:rFonts w:ascii="Calibri" w:hAnsi="Calibri" w:cs="Times New Roman"/>
                <w:b/>
                <w:sz w:val="24"/>
                <w:szCs w:val="24"/>
              </w:rPr>
              <w:t>wolnym</w:t>
            </w:r>
            <w:r w:rsidRPr="00397244">
              <w:rPr>
                <w:rFonts w:ascii="Calibri" w:hAnsi="Calibri" w:cs="Avenir Book"/>
                <w:b/>
                <w:sz w:val="24"/>
                <w:szCs w:val="24"/>
              </w:rPr>
              <w:t xml:space="preserve"> powietrzu</w:t>
            </w:r>
            <w:r w:rsidRPr="00397244">
              <w:rPr>
                <w:rFonts w:ascii="Calibri" w:hAnsi="Calibri" w:cs="Avenir Book"/>
                <w:sz w:val="24"/>
                <w:szCs w:val="24"/>
              </w:rPr>
              <w:t>.</w:t>
            </w:r>
            <w:r w:rsidRPr="00397244">
              <w:rPr>
                <w:rFonts w:ascii="Calibri" w:hAnsi="Calibri" w:cs="Times New Roman"/>
                <w:sz w:val="24"/>
                <w:szCs w:val="24"/>
              </w:rPr>
              <w:t xml:space="preserve"> Każdy pies otrzyma numer, a właściciel książkę. Rekord w czytaniu będą bić razem.</w:t>
            </w:r>
          </w:p>
          <w:p w:rsidR="00EF1C6A" w:rsidRDefault="00EF1C6A" w:rsidP="00BC4BF6">
            <w:pPr>
              <w:spacing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A65614" w:rsidRDefault="00A65614" w:rsidP="00BC4BF6">
            <w:pPr>
              <w:spacing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397244" w:rsidRPr="00BC4BF6" w:rsidRDefault="00397244" w:rsidP="00BC4BF6">
            <w:pPr>
              <w:spacing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A95C5D" w:rsidRDefault="00EF1C6A" w:rsidP="00EF1C6A">
      <w:pPr>
        <w:jc w:val="right"/>
        <w:rPr>
          <w:noProof/>
          <w:lang w:eastAsia="pl-PL"/>
        </w:rPr>
      </w:pPr>
      <w:r w:rsidRPr="00EF1C6A">
        <w:rPr>
          <w:noProof/>
          <w:lang w:eastAsia="pl-PL"/>
        </w:rPr>
        <w:drawing>
          <wp:inline distT="0" distB="0" distL="0" distR="0">
            <wp:extent cx="4591050" cy="1495250"/>
            <wp:effectExtent l="19050" t="0" r="0" b="0"/>
            <wp:docPr id="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52" cy="149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C5D" w:rsidRDefault="00EF1C6A" w:rsidP="00A95C5D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10275" cy="1006329"/>
            <wp:effectExtent l="19050" t="0" r="9525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006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3"/>
      </w:tblGrid>
      <w:tr w:rsidR="00435CB2" w:rsidTr="004058C3">
        <w:trPr>
          <w:trHeight w:val="6007"/>
        </w:trPr>
        <w:tc>
          <w:tcPr>
            <w:tcW w:w="10983" w:type="dxa"/>
          </w:tcPr>
          <w:p w:rsidR="00397244" w:rsidRDefault="00397244" w:rsidP="00397244">
            <w:pPr>
              <w:spacing w:line="276" w:lineRule="auto"/>
              <w:jc w:val="both"/>
              <w:rPr>
                <w:rFonts w:ascii="Calibri" w:hAnsi="Calibri" w:cs="Times New Roman"/>
                <w:i/>
              </w:rPr>
            </w:pPr>
          </w:p>
          <w:p w:rsidR="00397244" w:rsidRPr="0052004F" w:rsidRDefault="00397244" w:rsidP="00397244">
            <w:pPr>
              <w:spacing w:line="276" w:lineRule="auto"/>
              <w:jc w:val="both"/>
              <w:rPr>
                <w:rFonts w:ascii="Calibri" w:hAnsi="Calibri" w:cs="Times New Roman"/>
                <w:i/>
              </w:rPr>
            </w:pPr>
            <w:r w:rsidRPr="0052004F">
              <w:rPr>
                <w:rFonts w:ascii="Calibri" w:hAnsi="Calibri" w:cs="Times New Roman"/>
                <w:i/>
              </w:rPr>
              <w:t>Lubimy żartować</w:t>
            </w:r>
            <w:r w:rsidRPr="0052004F">
              <w:rPr>
                <w:rFonts w:ascii="Calibri" w:hAnsi="Calibri" w:cs="Avenir Book"/>
                <w:i/>
              </w:rPr>
              <w:t xml:space="preserve"> o rzeczach ważnych. </w:t>
            </w:r>
            <w:r w:rsidRPr="0052004F">
              <w:rPr>
                <w:rFonts w:ascii="Calibri" w:hAnsi="Calibri" w:cs="Avenir Book"/>
                <w:b/>
                <w:i/>
              </w:rPr>
              <w:t>Ale</w:t>
            </w:r>
            <w:r w:rsidRPr="0052004F">
              <w:rPr>
                <w:rFonts w:ascii="Calibri" w:hAnsi="Calibri" w:cs="Avenir Book"/>
                <w:i/>
              </w:rPr>
              <w:t xml:space="preserve"> </w:t>
            </w:r>
            <w:r w:rsidRPr="0052004F">
              <w:rPr>
                <w:rFonts w:ascii="Calibri" w:hAnsi="Calibri" w:cs="Avenir Book"/>
                <w:b/>
                <w:i/>
              </w:rPr>
              <w:t>zachęcamy</w:t>
            </w:r>
            <w:r w:rsidRPr="0052004F">
              <w:rPr>
                <w:rFonts w:ascii="Calibri" w:hAnsi="Calibri" w:cs="Avenir Book"/>
                <w:i/>
              </w:rPr>
              <w:t xml:space="preserve"> </w:t>
            </w:r>
            <w:r w:rsidRPr="0052004F">
              <w:rPr>
                <w:rFonts w:ascii="Calibri" w:hAnsi="Calibri" w:cs="Avenir Book"/>
                <w:b/>
                <w:i/>
              </w:rPr>
              <w:t>też,</w:t>
            </w:r>
            <w:r w:rsidRPr="0052004F">
              <w:rPr>
                <w:rFonts w:ascii="Calibri" w:hAnsi="Calibri" w:cs="Avenir Book"/>
                <w:i/>
              </w:rPr>
              <w:t xml:space="preserve"> </w:t>
            </w:r>
            <w:r w:rsidRPr="0052004F">
              <w:rPr>
                <w:rFonts w:ascii="Calibri" w:hAnsi="Calibri" w:cs="Avenir Book"/>
                <w:b/>
                <w:i/>
              </w:rPr>
              <w:t xml:space="preserve">by hasło „Człowiek nie pies i czytać musi!” interpretować wprost </w:t>
            </w:r>
            <w:r w:rsidRPr="0052004F">
              <w:rPr>
                <w:rFonts w:ascii="Calibri" w:hAnsi="Calibri" w:cs="Avenir Book"/>
                <w:i/>
              </w:rPr>
              <w:t xml:space="preserve">– mówi Anna Król. - </w:t>
            </w:r>
            <w:r w:rsidRPr="0052004F">
              <w:rPr>
                <w:rFonts w:ascii="Calibri" w:hAnsi="Calibri" w:cs="Times New Roman"/>
                <w:i/>
              </w:rPr>
              <w:t xml:space="preserve">Czytanie jest jedną z największych i najłatwiej dostępnych dla człowieka przyjemności. Refleksja, zdolność interpretowania i przeżywania literatury to wyjątkowy dar, który traktujemy dość zdawkowo albo rezygnujemy z niego na rzecz innych rozrywek. A przecież literatura sprawia, że czujemy się w pełni ludźmi. Myślę, że psy po cichu zazdroszczą nam czytania. </w:t>
            </w:r>
          </w:p>
          <w:p w:rsidR="00397244" w:rsidRPr="0052004F" w:rsidRDefault="00397244" w:rsidP="00397244">
            <w:pPr>
              <w:spacing w:line="276" w:lineRule="auto"/>
              <w:jc w:val="both"/>
              <w:rPr>
                <w:rFonts w:ascii="Calibri" w:hAnsi="Calibri" w:cs="Avenir Book"/>
              </w:rPr>
            </w:pPr>
          </w:p>
          <w:p w:rsidR="00397244" w:rsidRPr="0052004F" w:rsidRDefault="00397244" w:rsidP="00397244">
            <w:pPr>
              <w:spacing w:line="276" w:lineRule="auto"/>
              <w:jc w:val="both"/>
              <w:rPr>
                <w:rFonts w:ascii="Calibri" w:hAnsi="Calibri" w:cs="Avenir Book"/>
              </w:rPr>
            </w:pPr>
            <w:r w:rsidRPr="0052004F">
              <w:rPr>
                <w:rFonts w:ascii="Calibri" w:hAnsi="Calibri" w:cs="Avenir Book"/>
                <w:b/>
              </w:rPr>
              <w:t xml:space="preserve">Big </w:t>
            </w:r>
            <w:proofErr w:type="spellStart"/>
            <w:r w:rsidRPr="0052004F">
              <w:rPr>
                <w:rFonts w:ascii="Calibri" w:hAnsi="Calibri" w:cs="Avenir Book"/>
                <w:b/>
              </w:rPr>
              <w:t>Book</w:t>
            </w:r>
            <w:proofErr w:type="spellEnd"/>
            <w:r w:rsidRPr="0052004F">
              <w:rPr>
                <w:rFonts w:ascii="Calibri" w:hAnsi="Calibri" w:cs="Avenir Book"/>
                <w:b/>
              </w:rPr>
              <w:t xml:space="preserve"> </w:t>
            </w:r>
            <w:proofErr w:type="spellStart"/>
            <w:r w:rsidRPr="0052004F">
              <w:rPr>
                <w:rFonts w:ascii="Calibri" w:hAnsi="Calibri" w:cs="Avenir Book"/>
                <w:b/>
              </w:rPr>
              <w:t>Festival</w:t>
            </w:r>
            <w:proofErr w:type="spellEnd"/>
            <w:r w:rsidRPr="0052004F">
              <w:rPr>
                <w:rFonts w:ascii="Calibri" w:hAnsi="Calibri" w:cs="Avenir Book"/>
                <w:b/>
              </w:rPr>
              <w:t xml:space="preserve"> odbędzie się w dniach 12-14 czerwca przy ul. Hożej 51.</w:t>
            </w:r>
            <w:r w:rsidRPr="0052004F">
              <w:rPr>
                <w:rFonts w:ascii="Calibri" w:hAnsi="Calibri" w:cs="Avenir Book"/>
              </w:rPr>
              <w:t xml:space="preserve"> Zagranicznymi gośćmi festiwalu będą m.in.</w:t>
            </w:r>
            <w:r w:rsidRPr="0052004F">
              <w:rPr>
                <w:rFonts w:ascii="Calibri" w:hAnsi="Calibri" w:cs="Times New Roman"/>
              </w:rPr>
              <w:t>:</w:t>
            </w:r>
            <w:r w:rsidRPr="0052004F">
              <w:rPr>
                <w:rFonts w:ascii="Calibri" w:hAnsi="Calibri" w:cs="Avenir Book"/>
              </w:rPr>
              <w:t xml:space="preserve"> </w:t>
            </w:r>
            <w:proofErr w:type="spellStart"/>
            <w:r w:rsidRPr="0052004F">
              <w:rPr>
                <w:rFonts w:ascii="Calibri" w:hAnsi="Calibri" w:cs="Avenir Book"/>
              </w:rPr>
              <w:t>Zadie</w:t>
            </w:r>
            <w:proofErr w:type="spellEnd"/>
            <w:r w:rsidRPr="0052004F">
              <w:rPr>
                <w:rFonts w:ascii="Calibri" w:hAnsi="Calibri" w:cs="Avenir Book"/>
              </w:rPr>
              <w:t xml:space="preserve"> Smith, Swietłana </w:t>
            </w:r>
            <w:proofErr w:type="spellStart"/>
            <w:r w:rsidRPr="0052004F">
              <w:rPr>
                <w:rFonts w:ascii="Calibri" w:hAnsi="Calibri" w:cs="Avenir Book"/>
              </w:rPr>
              <w:t>Aleksijewicz</w:t>
            </w:r>
            <w:proofErr w:type="spellEnd"/>
            <w:r w:rsidRPr="0052004F">
              <w:rPr>
                <w:rFonts w:ascii="Calibri" w:hAnsi="Calibri" w:cs="Avenir Book"/>
              </w:rPr>
              <w:t xml:space="preserve">, </w:t>
            </w:r>
            <w:proofErr w:type="spellStart"/>
            <w:r w:rsidRPr="0052004F">
              <w:rPr>
                <w:rFonts w:ascii="Calibri" w:hAnsi="Calibri" w:cs="Avenir Book"/>
              </w:rPr>
              <w:t>Sofi</w:t>
            </w:r>
            <w:proofErr w:type="spellEnd"/>
            <w:r w:rsidRPr="0052004F">
              <w:rPr>
                <w:rFonts w:ascii="Calibri" w:hAnsi="Calibri" w:cs="Avenir Book"/>
              </w:rPr>
              <w:t xml:space="preserve"> </w:t>
            </w:r>
            <w:proofErr w:type="spellStart"/>
            <w:r w:rsidRPr="0052004F">
              <w:rPr>
                <w:rFonts w:ascii="Calibri" w:hAnsi="Calibri" w:cs="Avenir Book"/>
              </w:rPr>
              <w:t>Oksanen</w:t>
            </w:r>
            <w:proofErr w:type="spellEnd"/>
            <w:r w:rsidRPr="0052004F">
              <w:rPr>
                <w:rFonts w:ascii="Calibri" w:hAnsi="Calibri" w:cs="Avenir Book"/>
              </w:rPr>
              <w:t xml:space="preserve">, Lars </w:t>
            </w:r>
            <w:proofErr w:type="spellStart"/>
            <w:r w:rsidRPr="0052004F">
              <w:rPr>
                <w:rFonts w:ascii="Calibri" w:hAnsi="Calibri" w:cs="Avenir Book"/>
              </w:rPr>
              <w:t>Saabye</w:t>
            </w:r>
            <w:proofErr w:type="spellEnd"/>
            <w:r w:rsidRPr="0052004F">
              <w:rPr>
                <w:rFonts w:ascii="Calibri" w:hAnsi="Calibri" w:cs="Avenir Book"/>
              </w:rPr>
              <w:t xml:space="preserve"> </w:t>
            </w:r>
            <w:proofErr w:type="spellStart"/>
            <w:r w:rsidRPr="0052004F">
              <w:rPr>
                <w:rFonts w:ascii="Calibri" w:hAnsi="Calibri" w:cs="Avenir Book"/>
              </w:rPr>
              <w:t>Christensen</w:t>
            </w:r>
            <w:proofErr w:type="spellEnd"/>
            <w:r w:rsidRPr="0052004F">
              <w:rPr>
                <w:rFonts w:ascii="Calibri" w:hAnsi="Calibri" w:cs="Avenir Book"/>
              </w:rPr>
              <w:t xml:space="preserve">, Władimir </w:t>
            </w:r>
            <w:proofErr w:type="spellStart"/>
            <w:r w:rsidRPr="0052004F">
              <w:rPr>
                <w:rFonts w:ascii="Calibri" w:hAnsi="Calibri" w:cs="Avenir Book"/>
              </w:rPr>
              <w:t>Sorokin</w:t>
            </w:r>
            <w:proofErr w:type="spellEnd"/>
            <w:r w:rsidRPr="0052004F">
              <w:rPr>
                <w:rFonts w:ascii="Calibri" w:hAnsi="Calibri" w:cs="Avenir Book"/>
              </w:rPr>
              <w:t xml:space="preserve">. </w:t>
            </w:r>
            <w:r>
              <w:rPr>
                <w:rFonts w:ascii="Calibri" w:hAnsi="Calibri" w:cs="Avenir Book"/>
              </w:rPr>
              <w:br/>
            </w:r>
            <w:r w:rsidRPr="0052004F">
              <w:rPr>
                <w:rFonts w:ascii="Calibri" w:hAnsi="Calibri" w:cs="Avenir Book"/>
              </w:rPr>
              <w:t xml:space="preserve">W programie </w:t>
            </w:r>
            <w:r w:rsidRPr="0052004F">
              <w:rPr>
                <w:rFonts w:ascii="Calibri" w:hAnsi="Calibri" w:cs="Times New Roman"/>
              </w:rPr>
              <w:t xml:space="preserve">jest </w:t>
            </w:r>
            <w:r w:rsidRPr="0052004F">
              <w:rPr>
                <w:rFonts w:ascii="Calibri" w:hAnsi="Calibri" w:cs="Avenir Book"/>
              </w:rPr>
              <w:t xml:space="preserve">50 spotkań, dyskusji, warsztatów, spacerów, wystaw i akcji. Pełny program wydarzenia zostanie ogłoszony w pierwszych dniach maja. </w:t>
            </w:r>
          </w:p>
          <w:p w:rsidR="00397244" w:rsidRPr="005A09EF" w:rsidRDefault="00397244" w:rsidP="00397244">
            <w:pPr>
              <w:jc w:val="both"/>
              <w:rPr>
                <w:rFonts w:ascii="Avenir Book" w:hAnsi="Avenir Book" w:cs="Avenir Book"/>
              </w:rPr>
            </w:pPr>
          </w:p>
          <w:p w:rsidR="00397244" w:rsidRPr="0052004F" w:rsidRDefault="00397244" w:rsidP="00397244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52004F">
              <w:rPr>
                <w:rFonts w:ascii="Calibri" w:hAnsi="Calibri" w:cs="Avenir Black"/>
                <w:b/>
                <w:bCs/>
              </w:rPr>
              <w:t>***</w:t>
            </w:r>
            <w:r w:rsidRPr="0052004F">
              <w:rPr>
                <w:rFonts w:ascii="Calibri" w:hAnsi="Calibri" w:cs="Times New Roman"/>
                <w:b/>
                <w:bCs/>
              </w:rPr>
              <w:br/>
            </w:r>
          </w:p>
          <w:p w:rsidR="00397244" w:rsidRPr="0052004F" w:rsidRDefault="00397244" w:rsidP="00397244">
            <w:pPr>
              <w:spacing w:line="276" w:lineRule="auto"/>
              <w:jc w:val="both"/>
              <w:rPr>
                <w:rFonts w:ascii="Calibri" w:hAnsi="Calibri" w:cs="Avenir Book"/>
              </w:rPr>
            </w:pPr>
            <w:r w:rsidRPr="0052004F">
              <w:rPr>
                <w:rFonts w:ascii="Calibri" w:hAnsi="Calibri" w:cs="Avenir Black"/>
                <w:b/>
                <w:bCs/>
              </w:rPr>
              <w:t xml:space="preserve">Big </w:t>
            </w:r>
            <w:proofErr w:type="spellStart"/>
            <w:r w:rsidRPr="0052004F">
              <w:rPr>
                <w:rFonts w:ascii="Calibri" w:hAnsi="Calibri" w:cs="Avenir Black"/>
                <w:b/>
                <w:bCs/>
              </w:rPr>
              <w:t>Book</w:t>
            </w:r>
            <w:proofErr w:type="spellEnd"/>
            <w:r w:rsidRPr="0052004F">
              <w:rPr>
                <w:rFonts w:ascii="Calibri" w:hAnsi="Calibri" w:cs="Avenir Black"/>
                <w:b/>
                <w:bCs/>
              </w:rPr>
              <w:t xml:space="preserve"> </w:t>
            </w:r>
            <w:proofErr w:type="spellStart"/>
            <w:r w:rsidRPr="0052004F">
              <w:rPr>
                <w:rFonts w:ascii="Calibri" w:hAnsi="Calibri" w:cs="Avenir Black"/>
                <w:b/>
                <w:bCs/>
              </w:rPr>
              <w:t>Festival</w:t>
            </w:r>
            <w:proofErr w:type="spellEnd"/>
            <w:r w:rsidRPr="0052004F">
              <w:rPr>
                <w:rFonts w:ascii="Calibri" w:hAnsi="Calibri" w:cs="Avenir Black"/>
                <w:b/>
                <w:bCs/>
              </w:rPr>
              <w:t xml:space="preserve"> // Duży Festiwal Czytania</w:t>
            </w:r>
            <w:r w:rsidRPr="0052004F">
              <w:rPr>
                <w:rFonts w:ascii="Calibri" w:hAnsi="Calibri" w:cs="Avenir Black"/>
              </w:rPr>
              <w:t xml:space="preserve"> </w:t>
            </w:r>
            <w:r w:rsidRPr="0052004F">
              <w:rPr>
                <w:rFonts w:ascii="Calibri" w:hAnsi="Calibri" w:cs="Avenir Book"/>
              </w:rPr>
              <w:t xml:space="preserve">jest wydarzeniem społecznym, realizowanym od 2012 roku przez Fundację „Kultura nie boli“. Powstaje m.in. dzięki wsparciu Miasta Stołecznego Warszawy, a także zaangażowaniu kilkudziesięciu partnerów publicznych i prywatnych. To jedyny międzynarodowy festiwal literacki organizowany w Warszawie. </w:t>
            </w:r>
            <w:r>
              <w:rPr>
                <w:rFonts w:ascii="Calibri" w:hAnsi="Calibri" w:cs="Avenir Book"/>
              </w:rPr>
              <w:br/>
            </w:r>
            <w:r w:rsidRPr="0052004F">
              <w:rPr>
                <w:rFonts w:ascii="Calibri" w:hAnsi="Calibri" w:cs="Avenir Book"/>
              </w:rPr>
              <w:t xml:space="preserve">Wstęp na wszystkie wydarzenia jest bezpłatny. </w:t>
            </w:r>
          </w:p>
          <w:p w:rsidR="00397244" w:rsidRPr="0052004F" w:rsidRDefault="00397244" w:rsidP="00397244">
            <w:pPr>
              <w:spacing w:line="276" w:lineRule="auto"/>
              <w:jc w:val="both"/>
              <w:rPr>
                <w:rFonts w:ascii="Calibri" w:hAnsi="Calibri" w:cs="Avenir Book"/>
              </w:rPr>
            </w:pPr>
            <w:r w:rsidRPr="0052004F">
              <w:rPr>
                <w:rFonts w:ascii="Calibri" w:hAnsi="Calibri" w:cs="Avenir Book"/>
              </w:rPr>
              <w:t xml:space="preserve">Więcej o wydarzeniu na: </w:t>
            </w:r>
            <w:r w:rsidRPr="0052004F">
              <w:rPr>
                <w:rFonts w:ascii="Calibri" w:hAnsi="Calibri" w:cs="Avenir Book"/>
                <w:b/>
              </w:rPr>
              <w:t>www.bigbookfestival.pl</w:t>
            </w:r>
          </w:p>
          <w:p w:rsidR="00397244" w:rsidRPr="005A09EF" w:rsidRDefault="00397244" w:rsidP="00397244">
            <w:pPr>
              <w:jc w:val="both"/>
              <w:rPr>
                <w:rFonts w:ascii="Avenir Book" w:hAnsi="Avenir Book" w:cs="Avenir Book"/>
              </w:rPr>
            </w:pPr>
          </w:p>
          <w:p w:rsidR="00397244" w:rsidRPr="005A09EF" w:rsidRDefault="00397244" w:rsidP="00397244">
            <w:pPr>
              <w:jc w:val="both"/>
              <w:rPr>
                <w:rFonts w:ascii="Avenir Book" w:hAnsi="Avenir Book" w:cs="Avenir Book"/>
              </w:rPr>
            </w:pPr>
          </w:p>
          <w:p w:rsidR="00397244" w:rsidRPr="0052004F" w:rsidRDefault="00397244" w:rsidP="00397244">
            <w:pPr>
              <w:pStyle w:val="NormalnyWeb"/>
              <w:spacing w:line="276" w:lineRule="auto"/>
              <w:jc w:val="both"/>
              <w:rPr>
                <w:rFonts w:ascii="Calibri" w:cs="Calibri"/>
                <w:b/>
                <w:sz w:val="22"/>
                <w:szCs w:val="22"/>
                <w:u w:val="single"/>
              </w:rPr>
            </w:pPr>
            <w:r w:rsidRPr="0052004F">
              <w:rPr>
                <w:rFonts w:ascii="Calibri" w:cs="Calibri"/>
                <w:b/>
                <w:sz w:val="22"/>
                <w:szCs w:val="22"/>
                <w:u w:val="single"/>
              </w:rPr>
              <w:t>Kontakt dla mediów:</w:t>
            </w:r>
          </w:p>
          <w:p w:rsidR="00397244" w:rsidRPr="0052004F" w:rsidRDefault="00397244" w:rsidP="00397244">
            <w:pPr>
              <w:rPr>
                <w:rFonts w:ascii="Calibri" w:hAnsi="Calibri" w:cs="Times New Roman"/>
              </w:rPr>
            </w:pPr>
            <w:r w:rsidRPr="0052004F">
              <w:rPr>
                <w:rFonts w:ascii="Calibri" w:hAnsi="Calibri"/>
                <w:b/>
                <w:bCs/>
              </w:rPr>
              <w:t xml:space="preserve">Go </w:t>
            </w:r>
            <w:proofErr w:type="spellStart"/>
            <w:r w:rsidRPr="0052004F">
              <w:rPr>
                <w:rFonts w:ascii="Calibri" w:hAnsi="Calibri"/>
                <w:b/>
                <w:bCs/>
              </w:rPr>
              <w:t>Culture</w:t>
            </w:r>
            <w:proofErr w:type="spellEnd"/>
            <w:r w:rsidRPr="0052004F">
              <w:rPr>
                <w:rFonts w:ascii="Calibri" w:hAnsi="Calibri"/>
                <w:b/>
                <w:bCs/>
              </w:rPr>
              <w:t>. Komunikacja dla kultury</w:t>
            </w:r>
          </w:p>
          <w:p w:rsidR="00397244" w:rsidRPr="0052004F" w:rsidRDefault="00397244" w:rsidP="00397244">
            <w:pPr>
              <w:rPr>
                <w:rFonts w:ascii="Calibri" w:hAnsi="Calibri" w:cs="Times New Roman"/>
              </w:rPr>
            </w:pPr>
            <w:r w:rsidRPr="0052004F">
              <w:rPr>
                <w:rFonts w:ascii="Calibri" w:hAnsi="Calibri"/>
                <w:bCs/>
              </w:rPr>
              <w:t>Dorota Kukieła, t: 661 291 661</w:t>
            </w:r>
            <w:r w:rsidRPr="0052004F">
              <w:rPr>
                <w:rFonts w:ascii="Calibri" w:hAnsi="Calibri"/>
                <w:bCs/>
              </w:rPr>
              <w:br/>
            </w:r>
            <w:hyperlink r:id="rId7" w:history="1">
              <w:r w:rsidRPr="0052004F">
                <w:rPr>
                  <w:rStyle w:val="Hipercze"/>
                  <w:rFonts w:ascii="Calibri" w:hAnsi="Calibri"/>
                  <w:bCs/>
                </w:rPr>
                <w:t>dorota.kukiela@goculture.pl</w:t>
              </w:r>
            </w:hyperlink>
          </w:p>
          <w:p w:rsidR="00397244" w:rsidRPr="005A09EF" w:rsidRDefault="00397244" w:rsidP="00397244">
            <w:pPr>
              <w:jc w:val="both"/>
              <w:rPr>
                <w:rFonts w:ascii="Avenir Book" w:hAnsi="Avenir Book" w:cs="Times New Roman"/>
              </w:rPr>
            </w:pPr>
          </w:p>
          <w:p w:rsidR="00A42849" w:rsidRPr="00BC4BF6" w:rsidRDefault="00A42849" w:rsidP="004058C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C4BF6" w:rsidRDefault="00BC4BF6" w:rsidP="00A95C5D">
      <w:pPr>
        <w:rPr>
          <w:noProof/>
          <w:lang w:eastAsia="pl-PL"/>
        </w:rPr>
      </w:pPr>
    </w:p>
    <w:p w:rsidR="00397244" w:rsidRDefault="00397244" w:rsidP="00A95C5D">
      <w:pPr>
        <w:rPr>
          <w:noProof/>
          <w:lang w:eastAsia="pl-PL"/>
        </w:rPr>
      </w:pPr>
    </w:p>
    <w:p w:rsidR="00397244" w:rsidRDefault="00397244" w:rsidP="00A95C5D">
      <w:pPr>
        <w:rPr>
          <w:noProof/>
          <w:lang w:eastAsia="pl-PL"/>
        </w:rPr>
      </w:pPr>
    </w:p>
    <w:p w:rsidR="00397244" w:rsidRDefault="00397244" w:rsidP="00A95C5D">
      <w:pPr>
        <w:rPr>
          <w:noProof/>
          <w:lang w:eastAsia="pl-PL"/>
        </w:rPr>
      </w:pPr>
    </w:p>
    <w:p w:rsidR="00397244" w:rsidRDefault="00397244" w:rsidP="00A95C5D">
      <w:pPr>
        <w:rPr>
          <w:noProof/>
          <w:lang w:eastAsia="pl-PL"/>
        </w:rPr>
      </w:pPr>
    </w:p>
    <w:p w:rsidR="00397244" w:rsidRDefault="00397244" w:rsidP="00A95C5D">
      <w:pPr>
        <w:rPr>
          <w:noProof/>
          <w:lang w:eastAsia="pl-PL"/>
        </w:rPr>
      </w:pPr>
    </w:p>
    <w:p w:rsidR="00397244" w:rsidRDefault="00397244" w:rsidP="00A95C5D">
      <w:pPr>
        <w:rPr>
          <w:noProof/>
          <w:lang w:eastAsia="pl-PL"/>
        </w:rPr>
      </w:pPr>
    </w:p>
    <w:p w:rsidR="00435CB2" w:rsidRDefault="00087B74" w:rsidP="00087B74">
      <w:pPr>
        <w:jc w:val="right"/>
        <w:rPr>
          <w:noProof/>
          <w:lang w:eastAsia="pl-PL"/>
        </w:rPr>
      </w:pPr>
      <w:r w:rsidRPr="00087B74">
        <w:rPr>
          <w:noProof/>
          <w:lang w:eastAsia="pl-PL"/>
        </w:rPr>
        <w:drawing>
          <wp:inline distT="0" distB="0" distL="0" distR="0">
            <wp:extent cx="4983480" cy="1623060"/>
            <wp:effectExtent l="19050" t="0" r="762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CB2" w:rsidSect="00A95C5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065B"/>
    <w:rsid w:val="0006065B"/>
    <w:rsid w:val="00087B74"/>
    <w:rsid w:val="000B0169"/>
    <w:rsid w:val="00397244"/>
    <w:rsid w:val="004058C3"/>
    <w:rsid w:val="00435CB2"/>
    <w:rsid w:val="005D2F6E"/>
    <w:rsid w:val="00614A66"/>
    <w:rsid w:val="00A42849"/>
    <w:rsid w:val="00A65614"/>
    <w:rsid w:val="00A95C5D"/>
    <w:rsid w:val="00B36C78"/>
    <w:rsid w:val="00B4217A"/>
    <w:rsid w:val="00BC4BF6"/>
    <w:rsid w:val="00CD0A23"/>
    <w:rsid w:val="00D258B7"/>
    <w:rsid w:val="00EE203C"/>
    <w:rsid w:val="00EF1C6A"/>
    <w:rsid w:val="00F07EBF"/>
    <w:rsid w:val="00F8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6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95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C4BF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397244"/>
    <w:pPr>
      <w:spacing w:before="100" w:beforeAutospacing="1" w:after="100" w:afterAutospacing="1" w:line="240" w:lineRule="auto"/>
    </w:pPr>
    <w:rPr>
      <w:rFonts w:ascii="SimSun" w:eastAsia="SimSun" w:hAnsi="Calibri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rota.kukiela@gocultur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5E228-0FD7-43E8-BFAC-7A041E53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GoCulture1</dc:creator>
  <cp:lastModifiedBy>GoCulture1</cp:lastModifiedBy>
  <cp:revision>3</cp:revision>
  <cp:lastPrinted>2015-05-04T17:42:00Z</cp:lastPrinted>
  <dcterms:created xsi:type="dcterms:W3CDTF">2015-05-04T17:42:00Z</dcterms:created>
  <dcterms:modified xsi:type="dcterms:W3CDTF">2015-05-04T17:43:00Z</dcterms:modified>
</cp:coreProperties>
</file>